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Style w:val="Kiemels2"/>
          <w:rFonts w:ascii="Arial" w:hAnsi="Arial" w:cs="Arial"/>
          <w:color w:val="000000"/>
          <w:sz w:val="20"/>
          <w:szCs w:val="20"/>
        </w:rPr>
      </w:pPr>
      <w:r>
        <w:rPr>
          <w:rStyle w:val="Kiemels2"/>
          <w:rFonts w:ascii="Arial" w:hAnsi="Arial" w:cs="Arial"/>
          <w:color w:val="000000"/>
          <w:sz w:val="20"/>
          <w:szCs w:val="20"/>
        </w:rPr>
        <w:t>női kerékpár használata  időseknek</w:t>
      </w: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Style w:val="Kiemels2"/>
          <w:rFonts w:ascii="Arial" w:hAnsi="Arial" w:cs="Arial"/>
          <w:color w:val="000000"/>
          <w:sz w:val="20"/>
          <w:szCs w:val="20"/>
        </w:rPr>
      </w:pP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Style w:val="Kiemels2"/>
          <w:rFonts w:ascii="Arial" w:hAnsi="Arial" w:cs="Arial"/>
          <w:color w:val="000000"/>
          <w:sz w:val="20"/>
          <w:szCs w:val="20"/>
        </w:rPr>
      </w:pP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Style w:val="Kiemels2"/>
          <w:rFonts w:ascii="Arial" w:hAnsi="Arial" w:cs="Arial"/>
          <w:color w:val="000000"/>
          <w:sz w:val="20"/>
          <w:szCs w:val="20"/>
        </w:rPr>
      </w:pP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Kiemels2"/>
          <w:rFonts w:ascii="Arial" w:hAnsi="Arial" w:cs="Arial"/>
          <w:color w:val="000000"/>
          <w:sz w:val="20"/>
          <w:szCs w:val="20"/>
        </w:rPr>
        <w:t>A balesetek számának csökkentése érdekében női kerékpár használatát ajánlja nemtől függetlenül az idősebb férfiak és nők számára egy svéd kutatócsoport.</w:t>
      </w: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 Svéd Nemzeti Út- és Közlekedéskutatási Intézet (VTI) tanulmánya szerint a 65 év felettieket érinti az olyan kerékpáros balesetek 40 százaléka, amelyekben a kerékpáros autóval való ütközés nélkül, saját hibájából sérül meg.</w:t>
      </w: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Az esetek jelentős részében akár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csipőcsonttöréssel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is végződhetnek a kis sebesség mellett, le- vagy felszállás közben bekövetkezett balestek.</w:t>
      </w: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 kutatók az általuk feltárt statisztikai adatokból jutottak arra következetésre, írja 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" w:anchor=".UVrgmKB_X6S" w:tgtFrame="_self" w:history="1">
        <w:r>
          <w:rPr>
            <w:rStyle w:val="Hiperhivatkozs"/>
            <w:rFonts w:ascii="Arial" w:hAnsi="Arial" w:cs="Arial"/>
            <w:color w:val="24468A"/>
            <w:sz w:val="20"/>
            <w:szCs w:val="20"/>
            <w:u w:val="none"/>
          </w:rPr>
          <w:t>The Local</w:t>
        </w:r>
      </w:hyperlink>
      <w:r>
        <w:rPr>
          <w:rFonts w:ascii="Arial" w:hAnsi="Arial" w:cs="Arial"/>
          <w:color w:val="000000"/>
          <w:sz w:val="20"/>
          <w:szCs w:val="20"/>
        </w:rPr>
        <w:t>angol nyelvű svéd internetes újság, hogy az idősödő férfiaknak is érdemes a hagyományosan női kerékpárként számon tartott alsóvázas biciklire átülniük.</w:t>
      </w: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 tanulmány szerint Svédországban 2007 és 2011 között összesen 125 halálos, és 1275 súlyos sérüléssel járó - saját maguk okozta - balesetet szenvedtek el kerékpárosok. Ebből 119 le- vagy felszállás közben történt.</w:t>
      </w:r>
    </w:p>
    <w:p w:rsidR="00D3746A" w:rsidRDefault="00D3746A" w:rsidP="00D3746A">
      <w:pPr>
        <w:pStyle w:val="NormlWeb"/>
        <w:shd w:val="clear" w:color="auto" w:fill="FFFFFF"/>
        <w:spacing w:before="104" w:beforeAutospacing="0" w:after="104" w:afterAutospacing="0" w:line="27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Anna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Niska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az intézet kutatója szerint közlekedésbiztonsági kérdésről van szó, és nem szeretnének olyan színben feltűnni, mintha eltiltanák az időseket a kerékpározástól, hiszen az számukra a testmozgás és a közlekedés szempontjából is fontos lehet.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3746A"/>
    <w:rsid w:val="000565C8"/>
    <w:rsid w:val="004C7184"/>
    <w:rsid w:val="004D0EE8"/>
    <w:rsid w:val="004D244C"/>
    <w:rsid w:val="004F6990"/>
    <w:rsid w:val="006663A1"/>
    <w:rsid w:val="00803797"/>
    <w:rsid w:val="00B802E2"/>
    <w:rsid w:val="00D3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D37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D3746A"/>
    <w:rPr>
      <w:b/>
      <w:bCs/>
    </w:rPr>
  </w:style>
  <w:style w:type="character" w:customStyle="1" w:styleId="apple-converted-space">
    <w:name w:val="apple-converted-space"/>
    <w:basedOn w:val="Bekezdsalapbettpusa"/>
    <w:rsid w:val="00D3746A"/>
  </w:style>
  <w:style w:type="character" w:styleId="Hiperhivatkozs">
    <w:name w:val="Hyperlink"/>
    <w:basedOn w:val="Bekezdsalapbettpusa"/>
    <w:uiPriority w:val="99"/>
    <w:semiHidden/>
    <w:unhideWhenUsed/>
    <w:rsid w:val="00D374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helocal.se/47064/20130331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1187</Characters>
  <Application>Microsoft Office Word</Application>
  <DocSecurity>0</DocSecurity>
  <Lines>9</Lines>
  <Paragraphs>2</Paragraphs>
  <ScaleCrop>false</ScaleCrop>
  <Company>The 609 Team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2013-04-02T16:23:00Z</dcterms:created>
  <dcterms:modified xsi:type="dcterms:W3CDTF">2013-04-02T16:24:00Z</dcterms:modified>
</cp:coreProperties>
</file>